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6AD7" w:rsidRPr="00776AD7" w:rsidRDefault="00776AD7" w:rsidP="00A61680">
      <w:pPr>
        <w:jc w:val="center"/>
        <w:rPr>
          <w:b/>
          <w:bCs/>
          <w:sz w:val="8"/>
          <w:szCs w:val="8"/>
        </w:rPr>
      </w:pPr>
    </w:p>
    <w:p w:rsidR="00A61680" w:rsidRDefault="005E043F" w:rsidP="00A61680">
      <w:pPr>
        <w:jc w:val="center"/>
        <w:rPr>
          <w:b/>
          <w:bCs/>
        </w:rPr>
      </w:pPr>
      <w:r w:rsidRPr="005E043F">
        <w:rPr>
          <w:b/>
          <w:bCs/>
          <w:noProof/>
          <w:sz w:val="14"/>
          <w:szCs w:val="15"/>
          <w:lang w:eastAsia="de-DE" w:bidi="ar-SA"/>
        </w:rPr>
        <w:drawing>
          <wp:anchor distT="0" distB="0" distL="18415" distR="2540" simplePos="0" relativeHeight="251659264" behindDoc="0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233045</wp:posOffset>
            </wp:positionV>
            <wp:extent cx="4951730" cy="2089785"/>
            <wp:effectExtent l="0" t="0" r="1270" b="5715"/>
            <wp:wrapTopAndBottom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680" w:rsidRPr="008C5CF6">
        <w:rPr>
          <w:b/>
          <w:bCs/>
        </w:rPr>
        <w:t>ANMELDUNG</w:t>
      </w:r>
    </w:p>
    <w:p w:rsidR="004A1A98" w:rsidRDefault="004A1A98" w:rsidP="00A61680">
      <w:pPr>
        <w:jc w:val="both"/>
        <w:rPr>
          <w:b/>
          <w:bCs/>
          <w:sz w:val="14"/>
          <w:szCs w:val="15"/>
        </w:rPr>
      </w:pPr>
    </w:p>
    <w:p w:rsidR="002827E9" w:rsidRDefault="002827E9"/>
    <w:p w:rsidR="005C756A" w:rsidRPr="005C756A" w:rsidRDefault="007E303E">
      <w:r>
        <w:t>NAME des Kindes:</w:t>
      </w:r>
      <w:r>
        <w:tab/>
      </w:r>
      <w:r w:rsidR="002827E9">
        <w:tab/>
      </w:r>
      <w:r>
        <w:t>__________________________________________________</w:t>
      </w:r>
    </w:p>
    <w:p w:rsidR="004A1A98" w:rsidRDefault="007E303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827E9">
        <w:rPr>
          <w:sz w:val="16"/>
          <w:szCs w:val="16"/>
        </w:rPr>
        <w:tab/>
      </w:r>
      <w:r w:rsidR="00CD7CBE">
        <w:rPr>
          <w:sz w:val="16"/>
          <w:szCs w:val="16"/>
        </w:rPr>
        <w:t>VORNAME</w:t>
      </w:r>
      <w:r w:rsidR="00CD7CBE">
        <w:rPr>
          <w:sz w:val="16"/>
          <w:szCs w:val="16"/>
        </w:rPr>
        <w:tab/>
      </w:r>
      <w:r w:rsidR="00CD7CBE">
        <w:rPr>
          <w:sz w:val="16"/>
          <w:szCs w:val="16"/>
        </w:rPr>
        <w:tab/>
      </w:r>
      <w:r w:rsidR="00CD7CBE">
        <w:rPr>
          <w:sz w:val="16"/>
          <w:szCs w:val="16"/>
        </w:rPr>
        <w:tab/>
        <w:t>NACHNA</w:t>
      </w:r>
      <w:r>
        <w:rPr>
          <w:sz w:val="16"/>
          <w:szCs w:val="16"/>
        </w:rPr>
        <w:t>ME</w:t>
      </w:r>
    </w:p>
    <w:p w:rsidR="005C756A" w:rsidRDefault="005C756A"/>
    <w:p w:rsidR="002827E9" w:rsidRDefault="005C756A">
      <w:r>
        <w:t xml:space="preserve">ggf. abweichender Name </w:t>
      </w:r>
    </w:p>
    <w:p w:rsidR="004A1A98" w:rsidRPr="005C756A" w:rsidRDefault="005C756A">
      <w:r>
        <w:t>des/r Erziehungsberechtigten</w:t>
      </w:r>
      <w:r w:rsidR="002827E9">
        <w:t xml:space="preserve"> </w:t>
      </w:r>
      <w:r w:rsidR="007E303E">
        <w:tab/>
        <w:t>__________________________________________________</w:t>
      </w:r>
    </w:p>
    <w:p w:rsidR="004A1A98" w:rsidRDefault="004A1A98">
      <w:pPr>
        <w:rPr>
          <w:sz w:val="16"/>
          <w:szCs w:val="16"/>
        </w:rPr>
      </w:pPr>
    </w:p>
    <w:p w:rsidR="009B3EFD" w:rsidRDefault="009B3EFD">
      <w:pPr>
        <w:rPr>
          <w:sz w:val="16"/>
          <w:szCs w:val="16"/>
        </w:rPr>
      </w:pPr>
    </w:p>
    <w:p w:rsidR="004A1A98" w:rsidRDefault="007E303E">
      <w:pPr>
        <w:rPr>
          <w:sz w:val="16"/>
          <w:szCs w:val="16"/>
        </w:rPr>
      </w:pPr>
      <w:r>
        <w:t>Telefonnummer:</w:t>
      </w:r>
      <w:r>
        <w:tab/>
      </w:r>
      <w:r w:rsidR="002827E9">
        <w:tab/>
      </w:r>
      <w:r>
        <w:t>__________________________________________________</w:t>
      </w:r>
    </w:p>
    <w:p w:rsidR="004A1A98" w:rsidRDefault="004A1A98">
      <w:pPr>
        <w:rPr>
          <w:sz w:val="16"/>
          <w:szCs w:val="16"/>
        </w:rPr>
      </w:pPr>
    </w:p>
    <w:p w:rsidR="004A1A98" w:rsidRDefault="004A1A98">
      <w:pPr>
        <w:rPr>
          <w:sz w:val="16"/>
          <w:szCs w:val="16"/>
        </w:rPr>
      </w:pPr>
    </w:p>
    <w:p w:rsidR="004A1A98" w:rsidRDefault="007E303E">
      <w:pPr>
        <w:rPr>
          <w:sz w:val="16"/>
          <w:szCs w:val="16"/>
        </w:rPr>
      </w:pPr>
      <w:r>
        <w:t>Email-Adresse:</w:t>
      </w:r>
      <w:r>
        <w:tab/>
      </w:r>
      <w:r>
        <w:tab/>
      </w:r>
      <w:r w:rsidR="002827E9">
        <w:tab/>
      </w:r>
      <w:r>
        <w:t>__________________________________________________</w:t>
      </w:r>
    </w:p>
    <w:p w:rsidR="004A1A98" w:rsidRDefault="004A1A98">
      <w:pPr>
        <w:rPr>
          <w:sz w:val="16"/>
          <w:szCs w:val="16"/>
        </w:rPr>
      </w:pPr>
    </w:p>
    <w:p w:rsidR="004A1A98" w:rsidRDefault="004A1A98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2"/>
        <w:gridCol w:w="714"/>
        <w:gridCol w:w="714"/>
        <w:gridCol w:w="714"/>
        <w:gridCol w:w="714"/>
        <w:gridCol w:w="726"/>
      </w:tblGrid>
      <w:tr w:rsidR="002827E9" w:rsidRPr="002827E9" w:rsidTr="002827E9">
        <w:tc>
          <w:tcPr>
            <w:tcW w:w="5162" w:type="dxa"/>
            <w:shd w:val="clear" w:color="auto" w:fill="auto"/>
          </w:tcPr>
          <w:p w:rsidR="002827E9" w:rsidRPr="002827E9" w:rsidRDefault="002827E9" w:rsidP="002827E9">
            <w:pPr>
              <w:rPr>
                <w:color w:val="auto"/>
                <w:kern w:val="1"/>
              </w:rPr>
            </w:pP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jc w:val="center"/>
              <w:rPr>
                <w:color w:val="auto"/>
                <w:kern w:val="1"/>
              </w:rPr>
            </w:pPr>
            <w:r w:rsidRPr="002827E9">
              <w:rPr>
                <w:color w:val="auto"/>
                <w:kern w:val="1"/>
                <w:sz w:val="20"/>
                <w:szCs w:val="20"/>
              </w:rPr>
              <w:t>MO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jc w:val="center"/>
              <w:rPr>
                <w:color w:val="auto"/>
                <w:kern w:val="1"/>
              </w:rPr>
            </w:pPr>
            <w:r w:rsidRPr="002827E9">
              <w:rPr>
                <w:color w:val="auto"/>
                <w:kern w:val="1"/>
                <w:sz w:val="20"/>
                <w:szCs w:val="20"/>
              </w:rPr>
              <w:t>DI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jc w:val="center"/>
              <w:rPr>
                <w:color w:val="auto"/>
                <w:kern w:val="1"/>
              </w:rPr>
            </w:pPr>
            <w:r w:rsidRPr="002827E9">
              <w:rPr>
                <w:color w:val="auto"/>
                <w:kern w:val="1"/>
                <w:sz w:val="20"/>
                <w:szCs w:val="20"/>
              </w:rPr>
              <w:t>MI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jc w:val="center"/>
              <w:rPr>
                <w:color w:val="auto"/>
                <w:kern w:val="1"/>
              </w:rPr>
            </w:pPr>
            <w:r w:rsidRPr="002827E9">
              <w:rPr>
                <w:color w:val="auto"/>
                <w:kern w:val="1"/>
                <w:sz w:val="20"/>
                <w:szCs w:val="20"/>
              </w:rPr>
              <w:t>DO</w:t>
            </w:r>
          </w:p>
        </w:tc>
        <w:tc>
          <w:tcPr>
            <w:tcW w:w="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jc w:val="center"/>
              <w:rPr>
                <w:color w:val="auto"/>
                <w:kern w:val="1"/>
              </w:rPr>
            </w:pPr>
            <w:r w:rsidRPr="002827E9">
              <w:rPr>
                <w:color w:val="auto"/>
                <w:kern w:val="1"/>
                <w:sz w:val="20"/>
                <w:szCs w:val="20"/>
              </w:rPr>
              <w:t>FR</w:t>
            </w:r>
          </w:p>
        </w:tc>
      </w:tr>
      <w:tr w:rsidR="002827E9" w:rsidRPr="002827E9" w:rsidTr="002827E9">
        <w:tc>
          <w:tcPr>
            <w:tcW w:w="5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rPr>
                <w:color w:val="auto"/>
                <w:kern w:val="1"/>
                <w:sz w:val="8"/>
                <w:szCs w:val="8"/>
              </w:rPr>
            </w:pPr>
          </w:p>
          <w:p w:rsidR="002827E9" w:rsidRDefault="002827E9" w:rsidP="002827E9">
            <w:pPr>
              <w:rPr>
                <w:color w:val="auto"/>
                <w:kern w:val="1"/>
              </w:rPr>
            </w:pPr>
            <w:r w:rsidRPr="002827E9">
              <w:rPr>
                <w:color w:val="auto"/>
                <w:kern w:val="1"/>
              </w:rPr>
              <w:t>Nutzung der ÜMI an folgenden Tagen</w:t>
            </w:r>
          </w:p>
          <w:p w:rsidR="002827E9" w:rsidRPr="002827E9" w:rsidRDefault="002827E9" w:rsidP="002827E9">
            <w:pPr>
              <w:rPr>
                <w:color w:val="auto"/>
                <w:kern w:val="1"/>
                <w:sz w:val="8"/>
                <w:szCs w:val="8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suppressLineNumbers/>
              <w:snapToGrid w:val="0"/>
              <w:jc w:val="center"/>
              <w:rPr>
                <w:color w:val="auto"/>
                <w:kern w:val="1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suppressLineNumbers/>
              <w:snapToGrid w:val="0"/>
              <w:jc w:val="center"/>
              <w:rPr>
                <w:color w:val="auto"/>
                <w:kern w:val="1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suppressLineNumbers/>
              <w:snapToGrid w:val="0"/>
              <w:jc w:val="center"/>
              <w:rPr>
                <w:color w:val="auto"/>
                <w:kern w:val="1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suppressLineNumbers/>
              <w:snapToGrid w:val="0"/>
              <w:jc w:val="center"/>
              <w:rPr>
                <w:color w:val="auto"/>
                <w:kern w:val="1"/>
              </w:rPr>
            </w:pPr>
          </w:p>
        </w:tc>
        <w:tc>
          <w:tcPr>
            <w:tcW w:w="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suppressLineNumbers/>
              <w:jc w:val="center"/>
              <w:rPr>
                <w:color w:val="auto"/>
                <w:kern w:val="1"/>
              </w:rPr>
            </w:pPr>
            <w:r w:rsidRPr="002827E9">
              <w:rPr>
                <w:rFonts w:eastAsia="Calibri" w:cs="Calibri"/>
                <w:color w:val="auto"/>
                <w:kern w:val="1"/>
                <w:sz w:val="20"/>
                <w:szCs w:val="20"/>
              </w:rPr>
              <w:t xml:space="preserve"> </w:t>
            </w:r>
          </w:p>
        </w:tc>
      </w:tr>
      <w:tr w:rsidR="002827E9" w:rsidRPr="002827E9" w:rsidTr="002827E9">
        <w:tc>
          <w:tcPr>
            <w:tcW w:w="874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rPr>
                <w:color w:val="auto"/>
                <w:kern w:val="1"/>
              </w:rPr>
            </w:pPr>
            <w:r w:rsidRPr="002827E9">
              <w:rPr>
                <w:color w:val="auto"/>
                <w:kern w:val="1"/>
              </w:rPr>
              <w:t>Mitteilungen/Abholzeit</w:t>
            </w:r>
            <w:r>
              <w:rPr>
                <w:color w:val="auto"/>
                <w:kern w:val="1"/>
              </w:rPr>
              <w:t>en</w:t>
            </w:r>
          </w:p>
          <w:p w:rsidR="002827E9" w:rsidRDefault="002827E9" w:rsidP="002827E9">
            <w:pPr>
              <w:rPr>
                <w:color w:val="auto"/>
                <w:kern w:val="1"/>
              </w:rPr>
            </w:pPr>
          </w:p>
          <w:p w:rsidR="002827E9" w:rsidRDefault="002827E9" w:rsidP="002827E9">
            <w:pPr>
              <w:rPr>
                <w:color w:val="auto"/>
                <w:kern w:val="1"/>
              </w:rPr>
            </w:pPr>
          </w:p>
          <w:p w:rsidR="009B3EFD" w:rsidRDefault="009B3EFD" w:rsidP="002827E9">
            <w:pPr>
              <w:rPr>
                <w:color w:val="auto"/>
                <w:kern w:val="1"/>
              </w:rPr>
            </w:pPr>
          </w:p>
          <w:p w:rsidR="009B3EFD" w:rsidRPr="002827E9" w:rsidRDefault="009B3EFD" w:rsidP="002827E9">
            <w:pPr>
              <w:rPr>
                <w:color w:val="auto"/>
                <w:kern w:val="1"/>
              </w:rPr>
            </w:pPr>
          </w:p>
          <w:p w:rsidR="009B3EFD" w:rsidRDefault="009B3EFD" w:rsidP="002827E9">
            <w:pPr>
              <w:suppressLineNumbers/>
              <w:snapToGrid w:val="0"/>
              <w:jc w:val="center"/>
              <w:rPr>
                <w:color w:val="auto"/>
                <w:kern w:val="1"/>
              </w:rPr>
            </w:pPr>
          </w:p>
          <w:p w:rsidR="009B3EFD" w:rsidRPr="002827E9" w:rsidRDefault="009B3EFD" w:rsidP="002827E9">
            <w:pPr>
              <w:suppressLineNumbers/>
              <w:snapToGrid w:val="0"/>
              <w:jc w:val="center"/>
              <w:rPr>
                <w:color w:val="auto"/>
                <w:kern w:val="1"/>
              </w:rPr>
            </w:pPr>
          </w:p>
        </w:tc>
      </w:tr>
    </w:tbl>
    <w:p w:rsidR="002827E9" w:rsidRPr="002827E9" w:rsidRDefault="002827E9">
      <w:pPr>
        <w:rPr>
          <w:sz w:val="10"/>
          <w:szCs w:val="10"/>
        </w:rPr>
      </w:pPr>
    </w:p>
    <w:p w:rsidR="004A1A98" w:rsidRDefault="007E303E">
      <w:r>
        <w:t>Kosten</w:t>
      </w:r>
      <w:r w:rsidR="005C756A">
        <w:t xml:space="preserve"> bei</w:t>
      </w:r>
    </w:p>
    <w:p w:rsidR="004A1A98" w:rsidRDefault="007E303E">
      <w:pPr>
        <w:numPr>
          <w:ilvl w:val="0"/>
          <w:numId w:val="1"/>
        </w:numPr>
      </w:pPr>
      <w:r>
        <w:t>bis zu drei Tage</w:t>
      </w:r>
      <w:r w:rsidR="005C756A">
        <w:t>n</w:t>
      </w:r>
      <w:r>
        <w:t xml:space="preserve"> die Woche </w:t>
      </w:r>
      <w:r>
        <w:tab/>
        <w:t xml:space="preserve">40 € pro Monat (zahlbar für </w:t>
      </w:r>
      <w:r w:rsidR="00917746">
        <w:t>5</w:t>
      </w:r>
      <w:r>
        <w:t xml:space="preserve"> Monate pro </w:t>
      </w:r>
      <w:r w:rsidR="00D22766">
        <w:t>Halbjahr</w:t>
      </w:r>
      <w:r>
        <w:t>)</w:t>
      </w:r>
    </w:p>
    <w:p w:rsidR="004A1A98" w:rsidRDefault="007E303E">
      <w:pPr>
        <w:numPr>
          <w:ilvl w:val="0"/>
          <w:numId w:val="1"/>
        </w:numPr>
      </w:pPr>
      <w:r>
        <w:t>vier bis fünf Tage</w:t>
      </w:r>
      <w:r w:rsidR="005C756A">
        <w:t>n</w:t>
      </w:r>
      <w:r>
        <w:t xml:space="preserve"> die Woche</w:t>
      </w:r>
      <w:r>
        <w:tab/>
        <w:t xml:space="preserve">65 € pro Monat (zahlbar für </w:t>
      </w:r>
      <w:r w:rsidR="00917746">
        <w:t>5</w:t>
      </w:r>
      <w:r>
        <w:t xml:space="preserve"> Monate pro </w:t>
      </w:r>
      <w:r w:rsidR="00D22766">
        <w:t>Halb</w:t>
      </w:r>
      <w:r>
        <w:t>jahr)</w:t>
      </w:r>
    </w:p>
    <w:p w:rsidR="005C756A" w:rsidRPr="002827E9" w:rsidRDefault="005C756A" w:rsidP="005C756A">
      <w:pPr>
        <w:rPr>
          <w:sz w:val="10"/>
          <w:szCs w:val="10"/>
        </w:rPr>
      </w:pPr>
    </w:p>
    <w:p w:rsidR="002827E9" w:rsidRDefault="002827E9">
      <w:pPr>
        <w:jc w:val="both"/>
      </w:pPr>
      <w:r>
        <w:t>Die Teilnahme an dem gemeinsamen Mittages</w:t>
      </w:r>
      <w:r w:rsidR="00CD7CBE">
        <w:t>sen in der Mensa ist verpflichtend</w:t>
      </w:r>
      <w:bookmarkStart w:id="0" w:name="_GoBack"/>
      <w:bookmarkEnd w:id="0"/>
      <w:r>
        <w:t xml:space="preserve">. </w:t>
      </w:r>
    </w:p>
    <w:p w:rsidR="004A1A98" w:rsidRDefault="007E303E">
      <w:pPr>
        <w:jc w:val="both"/>
      </w:pPr>
      <w:r>
        <w:t xml:space="preserve">Die Kosten </w:t>
      </w:r>
      <w:r w:rsidR="002827E9">
        <w:t>daf</w:t>
      </w:r>
      <w:r>
        <w:t>ür (monatlich zahlbar an Cultina) belaufen sich auf:</w:t>
      </w:r>
    </w:p>
    <w:p w:rsidR="004A1A98" w:rsidRDefault="004A1A98">
      <w:pPr>
        <w:jc w:val="both"/>
        <w:rPr>
          <w:sz w:val="10"/>
          <w:szCs w:val="10"/>
        </w:rPr>
      </w:pPr>
    </w:p>
    <w:tbl>
      <w:tblPr>
        <w:tblW w:w="7311" w:type="dxa"/>
        <w:tblInd w:w="2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1"/>
        <w:gridCol w:w="1048"/>
        <w:gridCol w:w="1048"/>
        <w:gridCol w:w="1048"/>
        <w:gridCol w:w="1048"/>
        <w:gridCol w:w="1048"/>
      </w:tblGrid>
      <w:tr w:rsidR="008C5CF6" w:rsidTr="00411447">
        <w:tc>
          <w:tcPr>
            <w:tcW w:w="2071" w:type="dxa"/>
            <w:shd w:val="clear" w:color="auto" w:fill="auto"/>
            <w:tcMar>
              <w:left w:w="23" w:type="dxa"/>
            </w:tcMar>
            <w:vAlign w:val="center"/>
          </w:tcPr>
          <w:p w:rsidR="008C5CF6" w:rsidRDefault="008C5CF6" w:rsidP="008C5CF6">
            <w:pPr>
              <w:pStyle w:val="Tabellenberschrif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Anzahl der Abo-Tage</w:t>
            </w:r>
          </w:p>
        </w:tc>
        <w:tc>
          <w:tcPr>
            <w:tcW w:w="1048" w:type="dxa"/>
            <w:shd w:val="clear" w:color="auto" w:fill="auto"/>
            <w:tcMar>
              <w:left w:w="23" w:type="dxa"/>
            </w:tcMar>
            <w:vAlign w:val="center"/>
          </w:tcPr>
          <w:p w:rsidR="008C5CF6" w:rsidRPr="008C5CF6" w:rsidRDefault="008C5CF6" w:rsidP="008C5CF6">
            <w:pPr>
              <w:pStyle w:val="Tabellenberschrift"/>
              <w:rPr>
                <w:b w:val="0"/>
              </w:rPr>
            </w:pPr>
            <w:r w:rsidRPr="008C5CF6">
              <w:rPr>
                <w:b w:val="0"/>
              </w:rPr>
              <w:t>1</w:t>
            </w:r>
          </w:p>
        </w:tc>
        <w:tc>
          <w:tcPr>
            <w:tcW w:w="1048" w:type="dxa"/>
          </w:tcPr>
          <w:p w:rsidR="008C5CF6" w:rsidRDefault="008C5CF6" w:rsidP="008C5CF6">
            <w:pPr>
              <w:pStyle w:val="Tabellenberschri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48" w:type="dxa"/>
          </w:tcPr>
          <w:p w:rsidR="008C5CF6" w:rsidRDefault="008C5CF6" w:rsidP="008C5CF6">
            <w:pPr>
              <w:pStyle w:val="Tabellenberschri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48" w:type="dxa"/>
          </w:tcPr>
          <w:p w:rsidR="008C5CF6" w:rsidRDefault="008C5CF6" w:rsidP="008C5CF6">
            <w:pPr>
              <w:pStyle w:val="Tabellenberschri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48" w:type="dxa"/>
          </w:tcPr>
          <w:p w:rsidR="008C5CF6" w:rsidRDefault="008C5CF6" w:rsidP="008C5CF6">
            <w:pPr>
              <w:pStyle w:val="Tabellenberschri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8C5CF6" w:rsidTr="00411447">
        <w:tc>
          <w:tcPr>
            <w:tcW w:w="2071" w:type="dxa"/>
            <w:shd w:val="clear" w:color="auto" w:fill="auto"/>
            <w:tcMar>
              <w:left w:w="23" w:type="dxa"/>
            </w:tcMar>
            <w:vAlign w:val="center"/>
          </w:tcPr>
          <w:p w:rsidR="008C5CF6" w:rsidRDefault="008C5CF6" w:rsidP="008C5CF6">
            <w:pPr>
              <w:pStyle w:val="TabellenInhalt"/>
            </w:pPr>
            <w:r>
              <w:t>Betrag in  €</w:t>
            </w:r>
          </w:p>
        </w:tc>
        <w:tc>
          <w:tcPr>
            <w:tcW w:w="1048" w:type="dxa"/>
            <w:shd w:val="clear" w:color="auto" w:fill="auto"/>
            <w:tcMar>
              <w:left w:w="23" w:type="dxa"/>
            </w:tcMar>
            <w:vAlign w:val="center"/>
          </w:tcPr>
          <w:p w:rsidR="008C5CF6" w:rsidRDefault="00E676C2" w:rsidP="00E676C2">
            <w:pPr>
              <w:pStyle w:val="TabellenInhalt"/>
              <w:jc w:val="center"/>
            </w:pPr>
            <w:r>
              <w:t>13,65</w:t>
            </w:r>
          </w:p>
        </w:tc>
        <w:tc>
          <w:tcPr>
            <w:tcW w:w="1048" w:type="dxa"/>
          </w:tcPr>
          <w:p w:rsidR="008C5CF6" w:rsidRDefault="00E676C2" w:rsidP="008C5CF6">
            <w:pPr>
              <w:pStyle w:val="TabellenInhalt"/>
              <w:jc w:val="center"/>
            </w:pPr>
            <w:r>
              <w:t xml:space="preserve">27,30 </w:t>
            </w:r>
          </w:p>
        </w:tc>
        <w:tc>
          <w:tcPr>
            <w:tcW w:w="1048" w:type="dxa"/>
          </w:tcPr>
          <w:p w:rsidR="008C5CF6" w:rsidRDefault="00E676C2" w:rsidP="008C5CF6">
            <w:pPr>
              <w:pStyle w:val="TabellenInhalt"/>
              <w:jc w:val="center"/>
            </w:pPr>
            <w:r>
              <w:t>40,95 </w:t>
            </w:r>
          </w:p>
        </w:tc>
        <w:tc>
          <w:tcPr>
            <w:tcW w:w="1048" w:type="dxa"/>
          </w:tcPr>
          <w:p w:rsidR="008C5CF6" w:rsidRDefault="00E676C2" w:rsidP="00B50C03">
            <w:pPr>
              <w:pStyle w:val="TabellenInhalt"/>
              <w:jc w:val="center"/>
            </w:pPr>
            <w:r>
              <w:t>5</w:t>
            </w:r>
            <w:r w:rsidR="00B50C03">
              <w:t>4</w:t>
            </w:r>
            <w:r>
              <w:t>,</w:t>
            </w:r>
            <w:r w:rsidR="00B50C03">
              <w:t>60</w:t>
            </w:r>
          </w:p>
        </w:tc>
        <w:tc>
          <w:tcPr>
            <w:tcW w:w="1048" w:type="dxa"/>
          </w:tcPr>
          <w:p w:rsidR="008C5CF6" w:rsidRDefault="008C5CF6" w:rsidP="00B50C03">
            <w:pPr>
              <w:pStyle w:val="TabellenInhalt"/>
              <w:jc w:val="center"/>
            </w:pPr>
            <w:r>
              <w:t>6</w:t>
            </w:r>
            <w:r w:rsidR="00B50C03">
              <w:t>8</w:t>
            </w:r>
            <w:r>
              <w:t>,</w:t>
            </w:r>
            <w:r w:rsidR="00E676C2">
              <w:t>2</w:t>
            </w:r>
            <w:r w:rsidR="00B50C03">
              <w:t>5</w:t>
            </w:r>
          </w:p>
        </w:tc>
      </w:tr>
    </w:tbl>
    <w:p w:rsidR="002827E9" w:rsidRPr="002827E9" w:rsidRDefault="002827E9">
      <w:pPr>
        <w:rPr>
          <w:sz w:val="8"/>
          <w:szCs w:val="8"/>
        </w:rPr>
      </w:pPr>
    </w:p>
    <w:p w:rsidR="004A1A98" w:rsidRDefault="007E303E">
      <w:r>
        <w:t>Bei einer durchgängigen Erkrankung von mehr als 14 Tagen erfolgt eine anteilige Rückerstattung.</w:t>
      </w:r>
    </w:p>
    <w:p w:rsidR="009B3EFD" w:rsidRDefault="009B3EFD">
      <w:pPr>
        <w:rPr>
          <w:sz w:val="14"/>
          <w:szCs w:val="15"/>
        </w:rPr>
      </w:pPr>
    </w:p>
    <w:p w:rsidR="00776AD7" w:rsidRDefault="00776AD7">
      <w:pPr>
        <w:rPr>
          <w:sz w:val="14"/>
          <w:szCs w:val="15"/>
        </w:rPr>
      </w:pPr>
    </w:p>
    <w:p w:rsidR="004A1A98" w:rsidRDefault="007E303E"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1A98" w:rsidRDefault="007E303E">
      <w:r>
        <w:t>Datum</w:t>
      </w:r>
      <w:r>
        <w:tab/>
      </w:r>
      <w:r>
        <w:tab/>
      </w:r>
      <w:r>
        <w:tab/>
      </w:r>
      <w:r>
        <w:tab/>
        <w:t xml:space="preserve"> </w:t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4A1A98">
      <w:headerReference w:type="default" r:id="rId9"/>
      <w:pgSz w:w="11906" w:h="16838"/>
      <w:pgMar w:top="850" w:right="1134" w:bottom="850" w:left="1134" w:header="0" w:footer="0" w:gutter="0"/>
      <w:cols w:space="720"/>
      <w:formProt w:val="0"/>
      <w:docGrid w:linePitch="60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820" w:rsidRDefault="00DB6820" w:rsidP="005E043F">
      <w:r>
        <w:separator/>
      </w:r>
    </w:p>
  </w:endnote>
  <w:endnote w:type="continuationSeparator" w:id="0">
    <w:p w:rsidR="00DB6820" w:rsidRDefault="00DB6820" w:rsidP="005E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820" w:rsidRDefault="00DB6820" w:rsidP="005E043F">
      <w:r>
        <w:separator/>
      </w:r>
    </w:p>
  </w:footnote>
  <w:footnote w:type="continuationSeparator" w:id="0">
    <w:p w:rsidR="00DB6820" w:rsidRDefault="00DB6820" w:rsidP="005E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3F" w:rsidRDefault="009B3EFD">
    <w:pPr>
      <w:pStyle w:val="Kopfzeile"/>
    </w:pPr>
    <w:r w:rsidRPr="009B3EFD"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ge">
            <wp:posOffset>335280</wp:posOffset>
          </wp:positionV>
          <wp:extent cx="6120130" cy="962660"/>
          <wp:effectExtent l="0" t="0" r="0" b="8890"/>
          <wp:wrapTight wrapText="bothSides">
            <wp:wrapPolygon edited="0">
              <wp:start x="0" y="0"/>
              <wp:lineTo x="0" y="21372"/>
              <wp:lineTo x="21515" y="21372"/>
              <wp:lineTo x="21515" y="0"/>
              <wp:lineTo x="0" y="0"/>
            </wp:wrapPolygon>
          </wp:wrapTight>
          <wp:docPr id="3" name="Grafik 3" descr="C:\Users\TM\Desktop\ÜMB\Vorlagen\Briefkopf\BK-Kopfzeile-Übermittagsbetreu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\Desktop\ÜMB\Vorlagen\Briefkopf\BK-Kopfzeile-Übermittagsbetreuu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3D00"/>
    <w:multiLevelType w:val="multilevel"/>
    <w:tmpl w:val="BF0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69136A"/>
    <w:multiLevelType w:val="multilevel"/>
    <w:tmpl w:val="080E51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98"/>
    <w:rsid w:val="0021604F"/>
    <w:rsid w:val="002827E9"/>
    <w:rsid w:val="00286D0E"/>
    <w:rsid w:val="00384491"/>
    <w:rsid w:val="00411447"/>
    <w:rsid w:val="00474DD2"/>
    <w:rsid w:val="004A1A98"/>
    <w:rsid w:val="005C756A"/>
    <w:rsid w:val="005E043F"/>
    <w:rsid w:val="006614AD"/>
    <w:rsid w:val="007007C5"/>
    <w:rsid w:val="00776AD7"/>
    <w:rsid w:val="00794764"/>
    <w:rsid w:val="0079657A"/>
    <w:rsid w:val="007B3848"/>
    <w:rsid w:val="007E303E"/>
    <w:rsid w:val="008C5CF6"/>
    <w:rsid w:val="00917746"/>
    <w:rsid w:val="009544F0"/>
    <w:rsid w:val="009B3EFD"/>
    <w:rsid w:val="00A61680"/>
    <w:rsid w:val="00B44A9F"/>
    <w:rsid w:val="00B50C03"/>
    <w:rsid w:val="00CD7CBE"/>
    <w:rsid w:val="00D22766"/>
    <w:rsid w:val="00DB6820"/>
    <w:rsid w:val="00E61282"/>
    <w:rsid w:val="00E6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B1583-AD11-43C4-9250-9B7A94A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6FD5"/>
    <w:pPr>
      <w:widowControl w:val="0"/>
      <w:suppressAutoHyphens/>
    </w:pPr>
    <w:rPr>
      <w:rFonts w:ascii="Calibri" w:eastAsia="SimSun" w:hAnsi="Calibri" w:cs="Mangal"/>
      <w:color w:val="00000A"/>
      <w:sz w:val="22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sid w:val="00F76FD5"/>
    <w:rPr>
      <w:rFonts w:ascii="Symbol" w:hAnsi="Symbol" w:cs="OpenSymbol"/>
    </w:rPr>
  </w:style>
  <w:style w:type="character" w:customStyle="1" w:styleId="WW8Num1z1">
    <w:name w:val="WW8Num1z1"/>
    <w:qFormat/>
    <w:rsid w:val="00F76FD5"/>
    <w:rPr>
      <w:rFonts w:ascii="OpenSymbol" w:hAnsi="OpenSymbol" w:cs="OpenSymbol"/>
    </w:rPr>
  </w:style>
  <w:style w:type="character" w:customStyle="1" w:styleId="WW8Num2z0">
    <w:name w:val="WW8Num2z0"/>
    <w:qFormat/>
    <w:rsid w:val="00F76FD5"/>
  </w:style>
  <w:style w:type="character" w:customStyle="1" w:styleId="WW8Num2z1">
    <w:name w:val="WW8Num2z1"/>
    <w:qFormat/>
    <w:rsid w:val="00F76FD5"/>
  </w:style>
  <w:style w:type="character" w:customStyle="1" w:styleId="WW8Num2z2">
    <w:name w:val="WW8Num2z2"/>
    <w:qFormat/>
    <w:rsid w:val="00F76FD5"/>
  </w:style>
  <w:style w:type="character" w:customStyle="1" w:styleId="WW8Num2z3">
    <w:name w:val="WW8Num2z3"/>
    <w:qFormat/>
    <w:rsid w:val="00F76FD5"/>
  </w:style>
  <w:style w:type="character" w:customStyle="1" w:styleId="WW8Num2z4">
    <w:name w:val="WW8Num2z4"/>
    <w:qFormat/>
    <w:rsid w:val="00F76FD5"/>
  </w:style>
  <w:style w:type="character" w:customStyle="1" w:styleId="WW8Num2z5">
    <w:name w:val="WW8Num2z5"/>
    <w:qFormat/>
    <w:rsid w:val="00F76FD5"/>
  </w:style>
  <w:style w:type="character" w:customStyle="1" w:styleId="WW8Num2z6">
    <w:name w:val="WW8Num2z6"/>
    <w:qFormat/>
    <w:rsid w:val="00F76FD5"/>
  </w:style>
  <w:style w:type="character" w:customStyle="1" w:styleId="WW8Num2z7">
    <w:name w:val="WW8Num2z7"/>
    <w:qFormat/>
    <w:rsid w:val="00F76FD5"/>
  </w:style>
  <w:style w:type="character" w:customStyle="1" w:styleId="WW8Num2z8">
    <w:name w:val="WW8Num2z8"/>
    <w:qFormat/>
    <w:rsid w:val="00F76FD5"/>
  </w:style>
  <w:style w:type="character" w:customStyle="1" w:styleId="Nummerierungszeichen">
    <w:name w:val="Nummerierungszeichen"/>
    <w:qFormat/>
    <w:rsid w:val="00F76FD5"/>
  </w:style>
  <w:style w:type="character" w:customStyle="1" w:styleId="Aufzhlungszeichen1">
    <w:name w:val="Aufzählungszeichen1"/>
    <w:qFormat/>
    <w:rsid w:val="00F76FD5"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rsid w:val="00F76FD5"/>
    <w:pPr>
      <w:keepNext/>
      <w:spacing w:before="240" w:after="120"/>
    </w:pPr>
    <w:rPr>
      <w:rFonts w:eastAsia="Microsoft YaHei"/>
      <w:sz w:val="24"/>
      <w:szCs w:val="28"/>
    </w:rPr>
  </w:style>
  <w:style w:type="paragraph" w:styleId="Textkrper">
    <w:name w:val="Body Text"/>
    <w:basedOn w:val="Standard"/>
    <w:rsid w:val="00F76FD5"/>
    <w:pPr>
      <w:spacing w:after="120"/>
    </w:pPr>
  </w:style>
  <w:style w:type="paragraph" w:styleId="Liste">
    <w:name w:val="List"/>
    <w:basedOn w:val="Textkrper"/>
    <w:rsid w:val="00F76FD5"/>
  </w:style>
  <w:style w:type="paragraph" w:styleId="Beschriftung">
    <w:name w:val="caption"/>
    <w:basedOn w:val="Standard"/>
    <w:qFormat/>
    <w:rsid w:val="00F76FD5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F76FD5"/>
    <w:pPr>
      <w:suppressLineNumbers/>
    </w:pPr>
  </w:style>
  <w:style w:type="paragraph" w:customStyle="1" w:styleId="TabellenInhalt">
    <w:name w:val="Tabellen Inhalt"/>
    <w:basedOn w:val="Standard"/>
    <w:qFormat/>
    <w:rsid w:val="00F76FD5"/>
    <w:pPr>
      <w:suppressLineNumbers/>
    </w:pPr>
  </w:style>
  <w:style w:type="paragraph" w:customStyle="1" w:styleId="Tabellenberschrift">
    <w:name w:val="Tabellen Überschrift"/>
    <w:basedOn w:val="TabellenInhalt"/>
    <w:qFormat/>
    <w:rsid w:val="00F76FD5"/>
    <w:pPr>
      <w:jc w:val="center"/>
    </w:pPr>
    <w:rPr>
      <w:b/>
      <w:bCs/>
    </w:rPr>
  </w:style>
  <w:style w:type="paragraph" w:customStyle="1" w:styleId="Default">
    <w:name w:val="Default"/>
    <w:qFormat/>
    <w:rsid w:val="002C66C4"/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4A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4AD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5E04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043F"/>
    <w:rPr>
      <w:rFonts w:ascii="Calibri" w:eastAsia="SimSun" w:hAnsi="Calibri" w:cs="Mangal"/>
      <w:color w:val="00000A"/>
      <w:sz w:val="22"/>
      <w:szCs w:val="24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5E04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043F"/>
    <w:rPr>
      <w:rFonts w:ascii="Calibri" w:eastAsia="SimSun" w:hAnsi="Calibri" w:cs="Mangal"/>
      <w:color w:val="00000A"/>
      <w:sz w:val="2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F83B-AEF0-475B-AF9E-CA04FB16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Stift. Gymnasium Gütersloh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Lehrerzimmer</dc:creator>
  <cp:lastModifiedBy>Ta MI</cp:lastModifiedBy>
  <cp:revision>12</cp:revision>
  <cp:lastPrinted>2018-06-20T18:01:00Z</cp:lastPrinted>
  <dcterms:created xsi:type="dcterms:W3CDTF">2018-06-20T17:52:00Z</dcterms:created>
  <dcterms:modified xsi:type="dcterms:W3CDTF">2018-06-21T10:16:00Z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Ev. Stift. Gymnasium Gütersloh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