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6E96" w14:textId="77777777" w:rsidR="00554871" w:rsidRDefault="00554871" w:rsidP="00554871">
      <w:pPr>
        <w:rPr>
          <w:b/>
          <w:bCs/>
          <w:noProof/>
          <w:sz w:val="14"/>
          <w:szCs w:val="15"/>
          <w:lang w:val="en-GB" w:eastAsia="en-GB" w:bidi="ar-SA"/>
        </w:rPr>
      </w:pPr>
    </w:p>
    <w:p w14:paraId="51382744" w14:textId="77777777" w:rsidR="00554871" w:rsidRDefault="00554871" w:rsidP="00554871">
      <w:pPr>
        <w:jc w:val="center"/>
        <w:rPr>
          <w:b/>
          <w:bCs/>
        </w:rPr>
      </w:pPr>
      <w:r w:rsidRPr="00194646">
        <w:rPr>
          <w:b/>
          <w:bCs/>
          <w:noProof/>
        </w:rPr>
        <w:drawing>
          <wp:inline distT="0" distB="0" distL="0" distR="0" wp14:anchorId="6E41D1CE" wp14:editId="6E1AC30B">
            <wp:extent cx="2679958" cy="1666875"/>
            <wp:effectExtent l="0" t="0" r="6350" b="0"/>
            <wp:docPr id="4" name="Grafik 6" descr="Ein Bild, das Schrift, Logo, weiß,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32EA8D7-1250-4BEA-BA0F-77F2DFFD6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Ein Bild, das Schrift, Logo, weiß,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32EA8D7-1250-4BEA-BA0F-77F2DFFD6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43" cy="16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2D13" w14:textId="77777777" w:rsidR="00554871" w:rsidRDefault="00554871" w:rsidP="00554871">
      <w:pPr>
        <w:rPr>
          <w:b/>
          <w:bCs/>
        </w:rPr>
      </w:pPr>
    </w:p>
    <w:p w14:paraId="2F9915C8" w14:textId="77777777" w:rsidR="00554871" w:rsidRPr="00973DBD" w:rsidRDefault="00554871" w:rsidP="00554871">
      <w:pPr>
        <w:jc w:val="center"/>
        <w:rPr>
          <w:b/>
          <w:bCs/>
          <w:noProof/>
          <w:sz w:val="28"/>
          <w:szCs w:val="28"/>
          <w:lang w:eastAsia="en-GB" w:bidi="ar-SA"/>
        </w:rPr>
      </w:pPr>
      <w:r w:rsidRPr="00201965">
        <w:rPr>
          <w:b/>
          <w:bCs/>
          <w:sz w:val="28"/>
          <w:szCs w:val="28"/>
        </w:rPr>
        <w:t>ANMELDUNG</w:t>
      </w:r>
    </w:p>
    <w:p w14:paraId="1EE57871" w14:textId="77777777" w:rsidR="00554871" w:rsidRDefault="00554871" w:rsidP="00554871"/>
    <w:p w14:paraId="644A5845" w14:textId="77777777" w:rsidR="00554871" w:rsidRPr="005C756A" w:rsidRDefault="00554871" w:rsidP="00554871">
      <w:r>
        <w:t>NAME des Kindes:</w:t>
      </w:r>
      <w:r>
        <w:tab/>
      </w:r>
      <w:r>
        <w:tab/>
        <w:t>__________________________________________________</w:t>
      </w:r>
    </w:p>
    <w:p w14:paraId="13294B60" w14:textId="77777777" w:rsidR="00554871" w:rsidRPr="002101D8" w:rsidRDefault="00554871" w:rsidP="005548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NACHNAME</w:t>
      </w:r>
    </w:p>
    <w:p w14:paraId="323D6277" w14:textId="77777777" w:rsidR="00554871" w:rsidRDefault="00554871" w:rsidP="00554871">
      <w:r>
        <w:t xml:space="preserve">ggf. abweichender Name </w:t>
      </w:r>
    </w:p>
    <w:p w14:paraId="77F738BB" w14:textId="77777777" w:rsidR="00554871" w:rsidRPr="005C756A" w:rsidRDefault="00554871" w:rsidP="00554871">
      <w:r>
        <w:t xml:space="preserve">des/r Erziehungsberechtigten </w:t>
      </w:r>
      <w:r>
        <w:tab/>
        <w:t>__________________________________________________</w:t>
      </w:r>
    </w:p>
    <w:p w14:paraId="62486567" w14:textId="77777777" w:rsidR="00554871" w:rsidRDefault="00554871" w:rsidP="00554871">
      <w:pPr>
        <w:rPr>
          <w:sz w:val="16"/>
          <w:szCs w:val="16"/>
        </w:rPr>
      </w:pPr>
    </w:p>
    <w:p w14:paraId="0E6709D8" w14:textId="77777777" w:rsidR="00554871" w:rsidRDefault="00554871" w:rsidP="00554871">
      <w:pPr>
        <w:rPr>
          <w:sz w:val="16"/>
          <w:szCs w:val="16"/>
        </w:rPr>
      </w:pPr>
      <w:r>
        <w:t>Telefonnummer:</w:t>
      </w:r>
      <w:r>
        <w:tab/>
      </w:r>
      <w:r>
        <w:tab/>
        <w:t>__________________________________________________</w:t>
      </w:r>
    </w:p>
    <w:p w14:paraId="21F16CC0" w14:textId="77777777" w:rsidR="00554871" w:rsidRDefault="00554871" w:rsidP="00554871">
      <w:pPr>
        <w:rPr>
          <w:sz w:val="16"/>
          <w:szCs w:val="16"/>
        </w:rPr>
      </w:pPr>
    </w:p>
    <w:p w14:paraId="45E5CDF4" w14:textId="77777777" w:rsidR="00554871" w:rsidRDefault="00554871" w:rsidP="00554871">
      <w:pPr>
        <w:rPr>
          <w:sz w:val="16"/>
          <w:szCs w:val="16"/>
        </w:rPr>
      </w:pPr>
    </w:p>
    <w:p w14:paraId="1C1AD911" w14:textId="77777777" w:rsidR="00554871" w:rsidRDefault="00554871" w:rsidP="00554871">
      <w:r>
        <w:t>E-Mail-Adresse:</w:t>
      </w:r>
      <w:r>
        <w:tab/>
      </w:r>
      <w:r>
        <w:tab/>
      </w:r>
      <w:r>
        <w:tab/>
        <w:t>__________________________________________________</w:t>
      </w:r>
    </w:p>
    <w:p w14:paraId="4D062955" w14:textId="77777777" w:rsidR="00554871" w:rsidRDefault="00554871" w:rsidP="00554871">
      <w:pPr>
        <w:ind w:firstLine="709"/>
        <w:jc w:val="center"/>
        <w:rPr>
          <w:sz w:val="16"/>
          <w:szCs w:val="16"/>
        </w:rPr>
      </w:pPr>
      <w:r>
        <w:t xml:space="preserve">               (Bitte in Druckbuchstaben und gut leserlich ausfüllen!)</w:t>
      </w:r>
    </w:p>
    <w:p w14:paraId="006C78A6" w14:textId="77777777" w:rsidR="00554871" w:rsidRDefault="00554871" w:rsidP="00554871">
      <w:pPr>
        <w:rPr>
          <w:szCs w:val="22"/>
        </w:rPr>
      </w:pPr>
    </w:p>
    <w:p w14:paraId="5C5D38D1" w14:textId="77777777" w:rsidR="00554871" w:rsidRDefault="00554871" w:rsidP="00554871">
      <w:pPr>
        <w:rPr>
          <w:szCs w:val="22"/>
        </w:rPr>
      </w:pPr>
      <w:r w:rsidRPr="00CE5493">
        <w:rPr>
          <w:szCs w:val="22"/>
        </w:rPr>
        <w:t>Ich bin damit einverstanden, dass die angegebene E-Mail-Adresse in einen Elternverteiler aufgenommen wird</w:t>
      </w:r>
      <w:r>
        <w:rPr>
          <w:szCs w:val="22"/>
        </w:rPr>
        <w:t>, um ggf. über Organisatorisches der ÜMI informiert zu werden</w:t>
      </w:r>
      <w:r w:rsidRPr="00CE5493">
        <w:rPr>
          <w:szCs w:val="22"/>
        </w:rPr>
        <w:t>:</w:t>
      </w:r>
    </w:p>
    <w:p w14:paraId="7F5992D3" w14:textId="77777777" w:rsidR="00554871" w:rsidRPr="001A4414" w:rsidRDefault="00554871" w:rsidP="00554871">
      <w:pPr>
        <w:jc w:val="center"/>
        <w:rPr>
          <w:sz w:val="16"/>
          <w:szCs w:val="16"/>
        </w:rPr>
      </w:pPr>
      <w:r w:rsidRPr="00CE5493">
        <w:rPr>
          <w:szCs w:val="22"/>
        </w:rPr>
        <w:t xml:space="preserve">ja </w:t>
      </w:r>
      <w:sdt>
        <w:sdtPr>
          <w:rPr>
            <w:color w:val="auto"/>
            <w:kern w:val="1"/>
            <w:szCs w:val="22"/>
          </w:rPr>
          <w:id w:val="1435791234"/>
        </w:sdtPr>
        <w:sdtContent>
          <w:r w:rsidRPr="00CE5493">
            <w:rPr>
              <w:rFonts w:ascii="MS Gothic" w:eastAsia="MS Gothic" w:hAnsi="MS Gothic" w:hint="eastAsia"/>
              <w:color w:val="auto"/>
              <w:kern w:val="1"/>
              <w:szCs w:val="22"/>
            </w:rPr>
            <w:t>☐</w:t>
          </w:r>
        </w:sdtContent>
      </w:sdt>
      <w:r w:rsidRPr="00CE5493">
        <w:rPr>
          <w:color w:val="auto"/>
          <w:kern w:val="1"/>
          <w:szCs w:val="22"/>
        </w:rPr>
        <w:tab/>
        <w:t xml:space="preserve">nein </w:t>
      </w:r>
      <w:sdt>
        <w:sdtPr>
          <w:rPr>
            <w:color w:val="auto"/>
            <w:kern w:val="1"/>
            <w:szCs w:val="22"/>
          </w:rPr>
          <w:id w:val="-1220436517"/>
        </w:sdtPr>
        <w:sdtContent>
          <w:r w:rsidRPr="00CE5493">
            <w:rPr>
              <w:rFonts w:ascii="MS Gothic" w:eastAsia="MS Gothic" w:hAnsi="MS Gothic" w:hint="eastAsia"/>
              <w:color w:val="auto"/>
              <w:kern w:val="1"/>
              <w:szCs w:val="22"/>
            </w:rPr>
            <w:t>☐</w:t>
          </w:r>
        </w:sdtContent>
      </w:sdt>
    </w:p>
    <w:p w14:paraId="2A629959" w14:textId="77777777" w:rsidR="00554871" w:rsidRPr="00CE5493" w:rsidRDefault="00554871" w:rsidP="00554871">
      <w:pPr>
        <w:jc w:val="center"/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2"/>
        <w:gridCol w:w="714"/>
        <w:gridCol w:w="714"/>
        <w:gridCol w:w="714"/>
        <w:gridCol w:w="714"/>
        <w:gridCol w:w="726"/>
      </w:tblGrid>
      <w:tr w:rsidR="00554871" w:rsidRPr="002E0441" w14:paraId="14F6C94B" w14:textId="77777777" w:rsidTr="007A4CAA">
        <w:tc>
          <w:tcPr>
            <w:tcW w:w="5162" w:type="dxa"/>
            <w:shd w:val="clear" w:color="auto" w:fill="auto"/>
          </w:tcPr>
          <w:p w14:paraId="23A1A601" w14:textId="77777777" w:rsidR="00554871" w:rsidRPr="002E0441" w:rsidRDefault="00554871" w:rsidP="007A4CAA">
            <w:pPr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</w:rPr>
              <w:t>Betreuungsbedarf</w:t>
            </w:r>
            <w:r>
              <w:rPr>
                <w:b/>
                <w:bCs/>
                <w:color w:val="auto"/>
                <w:kern w:val="1"/>
              </w:rPr>
              <w:t xml:space="preserve"> </w:t>
            </w:r>
            <w:r w:rsidRPr="002E0441">
              <w:rPr>
                <w:color w:val="auto"/>
                <w:kern w:val="1"/>
              </w:rPr>
              <w:t>(Bitte ankreuzen)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A3076" w14:textId="77777777" w:rsidR="00554871" w:rsidRPr="002E0441" w:rsidRDefault="00554871" w:rsidP="007A4CAA">
            <w:pPr>
              <w:jc w:val="center"/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  <w:sz w:val="20"/>
                <w:szCs w:val="20"/>
              </w:rPr>
              <w:t>MO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C5E9" w14:textId="77777777" w:rsidR="00554871" w:rsidRPr="002E0441" w:rsidRDefault="00554871" w:rsidP="007A4CAA">
            <w:pPr>
              <w:jc w:val="center"/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  <w:sz w:val="20"/>
                <w:szCs w:val="20"/>
              </w:rPr>
              <w:t>DI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2211C" w14:textId="77777777" w:rsidR="00554871" w:rsidRPr="002E0441" w:rsidRDefault="00554871" w:rsidP="007A4CAA">
            <w:pPr>
              <w:jc w:val="center"/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  <w:sz w:val="20"/>
                <w:szCs w:val="20"/>
              </w:rPr>
              <w:t>MI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021E" w14:textId="77777777" w:rsidR="00554871" w:rsidRPr="002E0441" w:rsidRDefault="00554871" w:rsidP="007A4CAA">
            <w:pPr>
              <w:jc w:val="center"/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  <w:sz w:val="20"/>
                <w:szCs w:val="20"/>
              </w:rPr>
              <w:t>DO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715A9" w14:textId="77777777" w:rsidR="00554871" w:rsidRPr="002E0441" w:rsidRDefault="00554871" w:rsidP="007A4CAA">
            <w:pPr>
              <w:jc w:val="center"/>
              <w:rPr>
                <w:b/>
                <w:bCs/>
                <w:color w:val="auto"/>
                <w:kern w:val="1"/>
              </w:rPr>
            </w:pPr>
            <w:r w:rsidRPr="002E0441">
              <w:rPr>
                <w:b/>
                <w:bCs/>
                <w:color w:val="auto"/>
                <w:kern w:val="1"/>
                <w:sz w:val="20"/>
                <w:szCs w:val="20"/>
              </w:rPr>
              <w:t>FR</w:t>
            </w:r>
          </w:p>
        </w:tc>
      </w:tr>
      <w:tr w:rsidR="00554871" w:rsidRPr="002827E9" w14:paraId="1084FEB8" w14:textId="77777777" w:rsidTr="007A4CAA"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EE01" w14:textId="77777777" w:rsidR="00554871" w:rsidRPr="002827E9" w:rsidRDefault="00554871" w:rsidP="007A4CAA">
            <w:pPr>
              <w:rPr>
                <w:color w:val="auto"/>
                <w:kern w:val="1"/>
                <w:sz w:val="8"/>
                <w:szCs w:val="8"/>
              </w:rPr>
            </w:pPr>
          </w:p>
          <w:p w14:paraId="1E7B7934" w14:textId="77777777" w:rsidR="00554871" w:rsidRDefault="00554871" w:rsidP="007A4CAA">
            <w:pPr>
              <w:rPr>
                <w:color w:val="auto"/>
                <w:kern w:val="1"/>
              </w:rPr>
            </w:pPr>
            <w:r>
              <w:rPr>
                <w:color w:val="auto"/>
                <w:kern w:val="1"/>
              </w:rPr>
              <w:t>Vollzeitbetreuung (4-5 Tage bis 16 Uhr)</w:t>
            </w:r>
          </w:p>
          <w:p w14:paraId="01E57565" w14:textId="77777777" w:rsidR="00554871" w:rsidRPr="002827E9" w:rsidRDefault="00554871" w:rsidP="007A4CAA">
            <w:pPr>
              <w:rPr>
                <w:color w:val="auto"/>
                <w:kern w:val="1"/>
                <w:sz w:val="8"/>
                <w:szCs w:val="8"/>
              </w:rPr>
            </w:pPr>
          </w:p>
        </w:tc>
        <w:sdt>
          <w:sdtPr>
            <w:rPr>
              <w:color w:val="auto"/>
              <w:kern w:val="1"/>
            </w:rPr>
            <w:id w:val="350221476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14:paraId="5AD54B54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-1371142695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14:paraId="43B7B2BB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-1693904775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14:paraId="795078E9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1330872445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4" w:space="0" w:color="auto"/>
                </w:tcBorders>
                <w:shd w:val="clear" w:color="auto" w:fill="auto"/>
              </w:tcPr>
              <w:p w14:paraId="1F3B7FB4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9ED603" w14:textId="77777777" w:rsidR="00554871" w:rsidRPr="002827E9" w:rsidRDefault="00554871" w:rsidP="007A4CAA">
            <w:pPr>
              <w:suppressLineNumbers/>
              <w:jc w:val="center"/>
              <w:rPr>
                <w:color w:val="auto"/>
                <w:kern w:val="1"/>
              </w:rPr>
            </w:pPr>
            <w:r w:rsidRPr="002827E9">
              <w:rPr>
                <w:rFonts w:eastAsia="Calibri" w:cs="Calibri"/>
                <w:color w:val="auto"/>
                <w:kern w:val="1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Calibri"/>
                  <w:color w:val="auto"/>
                  <w:kern w:val="1"/>
                  <w:sz w:val="20"/>
                  <w:szCs w:val="20"/>
                </w:rPr>
                <w:id w:val="-1582523247"/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kern w:val="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4871" w:rsidRPr="002827E9" w14:paraId="1158C966" w14:textId="77777777" w:rsidTr="007A4CAA"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2C9336" w14:textId="77777777" w:rsidR="00554871" w:rsidRPr="002827E9" w:rsidRDefault="00554871" w:rsidP="007A4CAA">
            <w:pPr>
              <w:rPr>
                <w:color w:val="auto"/>
                <w:kern w:val="1"/>
                <w:sz w:val="8"/>
                <w:szCs w:val="8"/>
              </w:rPr>
            </w:pPr>
          </w:p>
          <w:p w14:paraId="1E186B91" w14:textId="77777777" w:rsidR="00554871" w:rsidRDefault="00554871" w:rsidP="007A4CAA">
            <w:pPr>
              <w:rPr>
                <w:color w:val="auto"/>
                <w:kern w:val="1"/>
              </w:rPr>
            </w:pPr>
            <w:r>
              <w:rPr>
                <w:color w:val="auto"/>
                <w:kern w:val="1"/>
              </w:rPr>
              <w:t>Teilzeitbetreuung (1-3 Tage bis 16 Uhr)</w:t>
            </w:r>
          </w:p>
          <w:p w14:paraId="29E35133" w14:textId="77777777" w:rsidR="00554871" w:rsidRPr="002827E9" w:rsidRDefault="00554871" w:rsidP="007A4CAA">
            <w:pPr>
              <w:rPr>
                <w:color w:val="auto"/>
                <w:kern w:val="1"/>
                <w:sz w:val="8"/>
                <w:szCs w:val="8"/>
              </w:rPr>
            </w:pPr>
          </w:p>
        </w:tc>
        <w:sdt>
          <w:sdtPr>
            <w:rPr>
              <w:color w:val="auto"/>
              <w:kern w:val="1"/>
            </w:rPr>
            <w:id w:val="1468938262"/>
          </w:sdtPr>
          <w:sdtContent>
            <w:tc>
              <w:tcPr>
                <w:tcW w:w="71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10AEDBDC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12741753"/>
          </w:sdtPr>
          <w:sdtContent>
            <w:tc>
              <w:tcPr>
                <w:tcW w:w="71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1F354198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-1193691792"/>
          </w:sdtPr>
          <w:sdtContent>
            <w:tc>
              <w:tcPr>
                <w:tcW w:w="71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5922204F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-361818258"/>
          </w:sdtPr>
          <w:sdtContent>
            <w:tc>
              <w:tcPr>
                <w:tcW w:w="71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14:paraId="0D3E6A78" w14:textId="77777777" w:rsidR="00554871" w:rsidRPr="002827E9" w:rsidRDefault="00554871" w:rsidP="007A4CAA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7230F" w14:textId="77777777" w:rsidR="00554871" w:rsidRPr="002827E9" w:rsidRDefault="00554871" w:rsidP="007A4CAA">
            <w:pPr>
              <w:suppressLineNumbers/>
              <w:jc w:val="center"/>
              <w:rPr>
                <w:color w:val="auto"/>
                <w:kern w:val="1"/>
              </w:rPr>
            </w:pPr>
            <w:r w:rsidRPr="002827E9">
              <w:rPr>
                <w:rFonts w:eastAsia="Calibri" w:cs="Calibri"/>
                <w:color w:val="auto"/>
                <w:kern w:val="1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Calibri"/>
                  <w:color w:val="auto"/>
                  <w:kern w:val="1"/>
                  <w:sz w:val="20"/>
                  <w:szCs w:val="20"/>
                </w:rPr>
                <w:id w:val="888545336"/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kern w:val="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4D5B4B8" w14:textId="77777777" w:rsidR="00554871" w:rsidRDefault="00554871" w:rsidP="00554871"/>
    <w:p w14:paraId="0582BA6F" w14:textId="77777777" w:rsidR="00554871" w:rsidRDefault="00554871" w:rsidP="00554871">
      <w:r w:rsidRPr="00847C88">
        <w:rPr>
          <w:b/>
          <w:bCs/>
        </w:rPr>
        <w:t>Kosten</w:t>
      </w:r>
      <w:r>
        <w:t>:</w:t>
      </w:r>
    </w:p>
    <w:p w14:paraId="0336E1A9" w14:textId="0816BAA3" w:rsidR="00554871" w:rsidRDefault="00554871" w:rsidP="00554871">
      <w:pPr>
        <w:numPr>
          <w:ilvl w:val="0"/>
          <w:numId w:val="1"/>
        </w:numPr>
      </w:pPr>
      <w:r>
        <w:t>Teilzeitbetreuung</w:t>
      </w:r>
      <w:r>
        <w:tab/>
        <w:t xml:space="preserve"> </w:t>
      </w:r>
      <w:r>
        <w:tab/>
      </w:r>
      <w:r w:rsidR="00370851">
        <w:t>45</w:t>
      </w:r>
      <w:r>
        <w:t xml:space="preserve"> € pro Monat (10 Abbuchungen pro Schuljahr)</w:t>
      </w:r>
    </w:p>
    <w:p w14:paraId="6B7BBFBF" w14:textId="62EF9210" w:rsidR="00554871" w:rsidRDefault="00554871" w:rsidP="00554871">
      <w:pPr>
        <w:numPr>
          <w:ilvl w:val="0"/>
          <w:numId w:val="1"/>
        </w:numPr>
      </w:pPr>
      <w:r>
        <w:t>Vollzeitbetreuung</w:t>
      </w:r>
      <w:r>
        <w:tab/>
      </w:r>
      <w:r>
        <w:tab/>
        <w:t>7</w:t>
      </w:r>
      <w:r w:rsidR="00370851">
        <w:t>0</w:t>
      </w:r>
      <w:r>
        <w:t xml:space="preserve"> € pro Monat (10 Abbuchungen pro Schuljahr)</w:t>
      </w:r>
    </w:p>
    <w:p w14:paraId="0577FACD" w14:textId="77777777" w:rsidR="00554871" w:rsidRPr="002827E9" w:rsidRDefault="00554871" w:rsidP="00554871">
      <w:pPr>
        <w:rPr>
          <w:sz w:val="10"/>
          <w:szCs w:val="10"/>
        </w:rPr>
      </w:pPr>
    </w:p>
    <w:p w14:paraId="012C268A" w14:textId="77777777" w:rsidR="00554871" w:rsidRDefault="00554871" w:rsidP="00554871">
      <w:pPr>
        <w:jc w:val="both"/>
      </w:pPr>
    </w:p>
    <w:p w14:paraId="53788419" w14:textId="42046457" w:rsidR="00554871" w:rsidRDefault="00370851" w:rsidP="00554871">
      <w:pPr>
        <w:jc w:val="both"/>
      </w:pPr>
      <w:r>
        <w:t xml:space="preserve">Die Abbuchungen erfolgen zum Monatsersten, die Vereinbarung gilt </w:t>
      </w:r>
      <w:r w:rsidRPr="00604965">
        <w:rPr>
          <w:b/>
          <w:bCs/>
        </w:rPr>
        <w:t>für ein Schuljahr</w:t>
      </w:r>
      <w:r>
        <w:t xml:space="preserve">, der Umfang der Betreuung kann aber dem Bedarf entsprechend flexibel angepasst werden (Vollzeit-Teilzeit). Die Veränderung muss schriftlich mitgeteilt werden, sofern der Kostenbeitrag angepasst werden muss. Eine </w:t>
      </w:r>
      <w:r w:rsidRPr="00A36100">
        <w:rPr>
          <w:b/>
          <w:bCs/>
        </w:rPr>
        <w:t>Beitragserhöhung</w:t>
      </w:r>
      <w:r>
        <w:t xml:space="preserve"> um fünf EUR im Laufe des Schuljahres ist vorgesehen</w:t>
      </w:r>
      <w:r w:rsidR="00554871">
        <w:t xml:space="preserve">. </w:t>
      </w:r>
    </w:p>
    <w:p w14:paraId="41313B3E" w14:textId="77777777" w:rsidR="00554871" w:rsidRDefault="00554871" w:rsidP="00554871">
      <w:pPr>
        <w:jc w:val="both"/>
      </w:pPr>
    </w:p>
    <w:p w14:paraId="5170A7E5" w14:textId="15CF29C4" w:rsidR="00554871" w:rsidRDefault="00554871" w:rsidP="00554871">
      <w:pPr>
        <w:jc w:val="both"/>
      </w:pPr>
      <w:r>
        <w:t xml:space="preserve">Die Teilnahme an dem </w:t>
      </w:r>
      <w:r w:rsidRPr="00847C88">
        <w:rPr>
          <w:b/>
          <w:bCs/>
        </w:rPr>
        <w:t>gemeinsamen Mittagessen</w:t>
      </w:r>
      <w:r>
        <w:t xml:space="preserve"> in der Mensa ist verpflichtend. Für die Betreuungstage muss ein entsprechendes </w:t>
      </w:r>
      <w:r w:rsidRPr="00A36100">
        <w:rPr>
          <w:b/>
          <w:bCs/>
        </w:rPr>
        <w:t>Mensa-Abo</w:t>
      </w:r>
      <w:r>
        <w:t xml:space="preserve"> mit Cultina abgeschlossen werden. </w:t>
      </w:r>
    </w:p>
    <w:p w14:paraId="69E5DCD9" w14:textId="77777777" w:rsidR="00554871" w:rsidRPr="002101D8" w:rsidRDefault="00554871" w:rsidP="00554871">
      <w:pPr>
        <w:jc w:val="both"/>
      </w:pPr>
    </w:p>
    <w:p w14:paraId="325656D0" w14:textId="77777777" w:rsidR="00554871" w:rsidRDefault="00554871" w:rsidP="00554871">
      <w:pPr>
        <w:rPr>
          <w:szCs w:val="22"/>
        </w:rPr>
      </w:pPr>
    </w:p>
    <w:p w14:paraId="354D2535" w14:textId="035E6F89" w:rsidR="00554871" w:rsidRPr="005504B3" w:rsidRDefault="00554871" w:rsidP="00554871">
      <w:pPr>
        <w:rPr>
          <w:szCs w:val="22"/>
        </w:rPr>
      </w:pPr>
      <w:r w:rsidRPr="005504B3">
        <w:rPr>
          <w:szCs w:val="22"/>
        </w:rPr>
        <w:t>Gütersloh, den</w:t>
      </w:r>
      <w:r w:rsidRPr="005504B3">
        <w:rPr>
          <w:szCs w:val="22"/>
          <w:u w:val="single"/>
        </w:rPr>
        <w:tab/>
      </w:r>
      <w:r w:rsidRPr="005504B3">
        <w:rPr>
          <w:szCs w:val="22"/>
          <w:u w:val="single"/>
        </w:rPr>
        <w:tab/>
      </w:r>
      <w:r w:rsidRPr="005504B3">
        <w:rPr>
          <w:szCs w:val="22"/>
        </w:rPr>
        <w:tab/>
      </w:r>
      <w:r>
        <w:rPr>
          <w:szCs w:val="22"/>
        </w:rPr>
        <w:tab/>
      </w:r>
      <w:r w:rsidRPr="005504B3">
        <w:rPr>
          <w:szCs w:val="22"/>
          <w:u w:val="single"/>
        </w:rPr>
        <w:tab/>
      </w:r>
      <w:r w:rsidRPr="005504B3">
        <w:rPr>
          <w:szCs w:val="22"/>
          <w:u w:val="single"/>
        </w:rPr>
        <w:tab/>
      </w:r>
      <w:r w:rsidRPr="005504B3">
        <w:rPr>
          <w:szCs w:val="22"/>
          <w:u w:val="single"/>
        </w:rPr>
        <w:tab/>
      </w:r>
      <w:r w:rsidRPr="005504B3">
        <w:rPr>
          <w:szCs w:val="22"/>
          <w:u w:val="single"/>
        </w:rPr>
        <w:tab/>
      </w:r>
      <w:r>
        <w:rPr>
          <w:szCs w:val="22"/>
          <w:u w:val="single"/>
        </w:rPr>
        <w:t>_________</w:t>
      </w:r>
      <w:r w:rsidR="007A6B94">
        <w:rPr>
          <w:szCs w:val="22"/>
          <w:u w:val="single"/>
        </w:rPr>
        <w:t>______</w:t>
      </w:r>
    </w:p>
    <w:p w14:paraId="60359CBC" w14:textId="27C6EF1E" w:rsidR="00B300B3" w:rsidRPr="007A6B94" w:rsidRDefault="0055487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7A6B94">
        <w:t xml:space="preserve">           </w:t>
      </w:r>
      <w:r>
        <w:t xml:space="preserve"> </w:t>
      </w:r>
      <w:r w:rsidRPr="007A6B94">
        <w:rPr>
          <w:sz w:val="16"/>
          <w:szCs w:val="16"/>
        </w:rPr>
        <w:t xml:space="preserve">Unterschrift </w:t>
      </w:r>
      <w:r w:rsidR="007A6B94" w:rsidRPr="007A6B94">
        <w:rPr>
          <w:sz w:val="16"/>
          <w:szCs w:val="16"/>
        </w:rPr>
        <w:t>einer erziehungsberechtigten Person</w:t>
      </w:r>
    </w:p>
    <w:sectPr w:rsidR="00B300B3" w:rsidRPr="007A6B94" w:rsidSect="003A4B58">
      <w:headerReference w:type="default" r:id="rId8"/>
      <w:pgSz w:w="11906" w:h="16838"/>
      <w:pgMar w:top="850" w:right="1134" w:bottom="850" w:left="1134" w:header="0" w:footer="0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C0B4" w14:textId="77777777" w:rsidR="00142407" w:rsidRDefault="00142407">
      <w:r>
        <w:separator/>
      </w:r>
    </w:p>
  </w:endnote>
  <w:endnote w:type="continuationSeparator" w:id="0">
    <w:p w14:paraId="6C45BA10" w14:textId="77777777" w:rsidR="00142407" w:rsidRDefault="001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D651" w14:textId="77777777" w:rsidR="00142407" w:rsidRDefault="00142407">
      <w:r>
        <w:separator/>
      </w:r>
    </w:p>
  </w:footnote>
  <w:footnote w:type="continuationSeparator" w:id="0">
    <w:p w14:paraId="52E6093A" w14:textId="77777777" w:rsidR="00142407" w:rsidRDefault="0014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7CE7" w14:textId="77777777" w:rsidR="00FB2470" w:rsidRDefault="00000000">
    <w:pPr>
      <w:pStyle w:val="Kopfzeile"/>
    </w:pPr>
    <w:r w:rsidRPr="009B3EFD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2DCB939" wp14:editId="18BAAEAE">
          <wp:simplePos x="0" y="0"/>
          <wp:positionH relativeFrom="column">
            <wp:posOffset>-3810</wp:posOffset>
          </wp:positionH>
          <wp:positionV relativeFrom="page">
            <wp:posOffset>335280</wp:posOffset>
          </wp:positionV>
          <wp:extent cx="6120130" cy="962660"/>
          <wp:effectExtent l="0" t="0" r="0" b="8890"/>
          <wp:wrapTight wrapText="bothSides">
            <wp:wrapPolygon edited="0">
              <wp:start x="0" y="0"/>
              <wp:lineTo x="0" y="21372"/>
              <wp:lineTo x="21515" y="21372"/>
              <wp:lineTo x="21515" y="0"/>
              <wp:lineTo x="0" y="0"/>
            </wp:wrapPolygon>
          </wp:wrapTight>
          <wp:docPr id="3" name="Grafik 3" descr="C:\Users\TM\Desktop\ÜMB\Vorlagen\Briefkopf\BK-Kopfzeile-Übermittagsbetreu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\Desktop\ÜMB\Vorlagen\Briefkopf\BK-Kopfzeile-Übermittagsbetreu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D00"/>
    <w:multiLevelType w:val="multilevel"/>
    <w:tmpl w:val="BF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8839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71"/>
    <w:rsid w:val="00142407"/>
    <w:rsid w:val="00370851"/>
    <w:rsid w:val="00554871"/>
    <w:rsid w:val="007A6B94"/>
    <w:rsid w:val="00B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DEB7"/>
  <w15:chartTrackingRefBased/>
  <w15:docId w15:val="{3AC05A3F-4F5B-4C63-A138-0CFF90E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87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A"/>
      <w:kern w:val="0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4871"/>
    <w:rPr>
      <w:rFonts w:ascii="Calibri" w:eastAsia="SimSun" w:hAnsi="Calibri" w:cs="Mangal"/>
      <w:color w:val="00000A"/>
      <w:kern w:val="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Irmer</dc:creator>
  <cp:keywords/>
  <dc:description/>
  <cp:lastModifiedBy>Christian Irmer</cp:lastModifiedBy>
  <cp:revision>3</cp:revision>
  <dcterms:created xsi:type="dcterms:W3CDTF">2023-05-20T08:07:00Z</dcterms:created>
  <dcterms:modified xsi:type="dcterms:W3CDTF">2023-05-22T19:33:00Z</dcterms:modified>
</cp:coreProperties>
</file>